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E81DD7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14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E81DD7">
        <w:rPr>
          <w:b/>
          <w:sz w:val="44"/>
          <w:szCs w:val="44"/>
        </w:rPr>
        <w:t xml:space="preserve">                              12.08</w:t>
      </w:r>
      <w:r>
        <w:rPr>
          <w:b/>
          <w:sz w:val="44"/>
          <w:szCs w:val="44"/>
        </w:rPr>
        <w:t>.2021г.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B06457" w:rsidRDefault="00B06457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1.Постановление от 11.08.2021 № 86 «О внесении изменений в постановление  Верхнеингашского сельсовета от12.01.2011 № 3 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 в администрации Верхнеингашского сельсовета»</w:t>
      </w:r>
      <w:proofErr w:type="gramEnd"/>
    </w:p>
    <w:p w:rsidR="001D079A" w:rsidRDefault="00790A74" w:rsidP="001D079A">
      <w:pPr>
        <w:pStyle w:val="1"/>
        <w:tabs>
          <w:tab w:val="clear" w:pos="360"/>
          <w:tab w:val="left" w:pos="708"/>
        </w:tabs>
        <w:ind w:left="-9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B06457">
        <w:rPr>
          <w:b w:val="0"/>
          <w:sz w:val="28"/>
          <w:szCs w:val="28"/>
        </w:rPr>
        <w:t>2. Постановление от 11.08.2021 № 87</w:t>
      </w:r>
      <w:r w:rsidR="001D079A">
        <w:rPr>
          <w:sz w:val="28"/>
          <w:szCs w:val="28"/>
        </w:rPr>
        <w:t xml:space="preserve"> «</w:t>
      </w:r>
      <w:r w:rsidR="001D079A">
        <w:rPr>
          <w:b w:val="0"/>
          <w:sz w:val="28"/>
          <w:szCs w:val="28"/>
        </w:rPr>
        <w:t xml:space="preserve">О внесении изменений </w:t>
      </w:r>
      <w:proofErr w:type="gramStart"/>
      <w:r w:rsidR="001D079A">
        <w:rPr>
          <w:b w:val="0"/>
          <w:sz w:val="28"/>
          <w:szCs w:val="28"/>
        </w:rPr>
        <w:t>в</w:t>
      </w:r>
      <w:proofErr w:type="gramEnd"/>
      <w:r w:rsidR="001D079A">
        <w:rPr>
          <w:b w:val="0"/>
          <w:sz w:val="28"/>
          <w:szCs w:val="28"/>
        </w:rPr>
        <w:t xml:space="preserve">    </w:t>
      </w:r>
    </w:p>
    <w:p w:rsidR="001D079A" w:rsidRDefault="001D079A" w:rsidP="001D079A">
      <w:pPr>
        <w:pStyle w:val="1"/>
        <w:tabs>
          <w:tab w:val="clear" w:pos="360"/>
          <w:tab w:val="left" w:pos="708"/>
        </w:tabs>
        <w:ind w:left="-9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Постановление от 12.03.2012 № 9                            </w:t>
      </w:r>
    </w:p>
    <w:p w:rsidR="001D079A" w:rsidRDefault="001D079A" w:rsidP="001D079A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утверждение Перечня информации о деятельности администрации </w:t>
      </w:r>
    </w:p>
    <w:p w:rsidR="001D079A" w:rsidRDefault="001D079A" w:rsidP="001D079A">
      <w:pPr>
        <w:rPr>
          <w:sz w:val="28"/>
          <w:szCs w:val="28"/>
        </w:rPr>
      </w:pPr>
      <w:r>
        <w:rPr>
          <w:sz w:val="28"/>
          <w:szCs w:val="28"/>
        </w:rPr>
        <w:t>Верхнеингашского сельсовета размещаемого в сети Интернет»</w:t>
      </w:r>
    </w:p>
    <w:p w:rsidR="001D079A" w:rsidRDefault="001D079A" w:rsidP="001D079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D0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от 11.08.2021 № 88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Верхнеингашского сельсовета»</w:t>
      </w:r>
    </w:p>
    <w:p w:rsidR="00006165" w:rsidRDefault="001D079A" w:rsidP="0000616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D07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11.08.2021 № 89</w:t>
      </w:r>
      <w:r w:rsidR="00006165">
        <w:rPr>
          <w:sz w:val="28"/>
          <w:szCs w:val="28"/>
        </w:rPr>
        <w:t xml:space="preserve">  « О внесении изменений и дополнений в Постановление администрации Верхнеингашского сельсовета от 24.12.2018 № 65 « Об утверждении административного регламента предоставления муниципальной услуги 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790A74" w:rsidRPr="00790A74" w:rsidRDefault="00006165" w:rsidP="00790A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0061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11.08.2021 № 90</w:t>
      </w:r>
      <w:r w:rsidR="00790A74">
        <w:rPr>
          <w:sz w:val="28"/>
          <w:szCs w:val="28"/>
        </w:rPr>
        <w:t xml:space="preserve"> « </w:t>
      </w:r>
      <w:r w:rsidR="00790A74" w:rsidRPr="00790A74">
        <w:rPr>
          <w:bCs/>
          <w:color w:val="000000"/>
          <w:sz w:val="28"/>
          <w:szCs w:val="28"/>
        </w:rPr>
        <w:t>О внесении изменений и дополнений в Постановление администрации Верхнеингашского сельсовета от 03.03.2021 № 13 «Об утверждении административного регламента предоставления муниципальной услуги «Выдача согласования на размещение объектов уличной мелкорозничной торговли</w:t>
      </w:r>
      <w:r w:rsidR="00790A74" w:rsidRPr="00790A74">
        <w:rPr>
          <w:rStyle w:val="apple-converted-space"/>
          <w:bCs/>
          <w:color w:val="000000"/>
          <w:sz w:val="28"/>
          <w:szCs w:val="28"/>
        </w:rPr>
        <w:t> </w:t>
      </w:r>
      <w:r w:rsidR="00790A74" w:rsidRPr="00790A74">
        <w:rPr>
          <w:bCs/>
          <w:color w:val="000000"/>
          <w:sz w:val="28"/>
          <w:szCs w:val="28"/>
        </w:rPr>
        <w:t>на территории Верхнеингашского  сельсовета</w:t>
      </w:r>
      <w:r w:rsidR="00790A74">
        <w:rPr>
          <w:bCs/>
          <w:color w:val="000000"/>
          <w:sz w:val="28"/>
          <w:szCs w:val="28"/>
        </w:rPr>
        <w:t>»</w:t>
      </w:r>
    </w:p>
    <w:p w:rsidR="00006165" w:rsidRPr="00790A74" w:rsidRDefault="00006165" w:rsidP="00006165">
      <w:pPr>
        <w:jc w:val="both"/>
        <w:rPr>
          <w:sz w:val="28"/>
          <w:szCs w:val="28"/>
        </w:rPr>
      </w:pPr>
    </w:p>
    <w:p w:rsidR="001D079A" w:rsidRDefault="001D079A" w:rsidP="001D079A">
      <w:pPr>
        <w:rPr>
          <w:sz w:val="28"/>
          <w:szCs w:val="28"/>
        </w:rPr>
      </w:pPr>
    </w:p>
    <w:p w:rsidR="001D079A" w:rsidRDefault="001D079A" w:rsidP="001D079A">
      <w:pPr>
        <w:rPr>
          <w:i/>
          <w:sz w:val="28"/>
          <w:szCs w:val="28"/>
          <w:u w:val="single"/>
        </w:rPr>
      </w:pPr>
    </w:p>
    <w:p w:rsidR="00B06457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D079A"/>
    <w:rsid w:val="004B4FDA"/>
    <w:rsid w:val="005145AC"/>
    <w:rsid w:val="00594CAF"/>
    <w:rsid w:val="005E0E83"/>
    <w:rsid w:val="00790A74"/>
    <w:rsid w:val="00886FCF"/>
    <w:rsid w:val="009830AD"/>
    <w:rsid w:val="00B06457"/>
    <w:rsid w:val="00D01171"/>
    <w:rsid w:val="00D67A9D"/>
    <w:rsid w:val="00E16D81"/>
    <w:rsid w:val="00E81DD7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1711</Characters>
  <Application>Microsoft Office Word</Application>
  <DocSecurity>0</DocSecurity>
  <Lines>14</Lines>
  <Paragraphs>4</Paragraphs>
  <ScaleCrop>false</ScaleCrop>
  <Company>*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2021-08-12T01:07:00Z</cp:lastPrinted>
  <dcterms:created xsi:type="dcterms:W3CDTF">2021-07-27T07:38:00Z</dcterms:created>
  <dcterms:modified xsi:type="dcterms:W3CDTF">2021-08-12T01:08:00Z</dcterms:modified>
</cp:coreProperties>
</file>