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E06" w:rsidRDefault="00995E06" w:rsidP="00995E06">
      <w:pPr>
        <w:jc w:val="center"/>
        <w:rPr>
          <w:b/>
          <w:sz w:val="44"/>
          <w:szCs w:val="44"/>
        </w:rPr>
      </w:pPr>
    </w:p>
    <w:p w:rsidR="00995E06" w:rsidRDefault="00995E06" w:rsidP="00995E06">
      <w:pPr>
        <w:jc w:val="center"/>
        <w:rPr>
          <w:b/>
          <w:sz w:val="44"/>
          <w:szCs w:val="44"/>
        </w:rPr>
      </w:pPr>
    </w:p>
    <w:p w:rsidR="00995E06" w:rsidRDefault="00995E06" w:rsidP="00995E06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ИНФОРМАЦИОННЫЙ ВЕСТНИК № 8</w:t>
      </w:r>
    </w:p>
    <w:p w:rsidR="00995E06" w:rsidRDefault="00995E06" w:rsidP="00995E06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ВЕРХНЕИНГАШСКОГО СЕЛЬСОВЕТА                                    01.04.2021</w:t>
      </w:r>
      <w:r>
        <w:rPr>
          <w:sz w:val="44"/>
          <w:szCs w:val="44"/>
        </w:rPr>
        <w:t xml:space="preserve">г. </w:t>
      </w:r>
    </w:p>
    <w:p w:rsidR="00995E06" w:rsidRDefault="00995E06" w:rsidP="00995E06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                                                                                                                      </w:t>
      </w:r>
    </w:p>
    <w:p w:rsidR="00995E06" w:rsidRDefault="00995E06" w:rsidP="00995E06">
      <w:pPr>
        <w:tabs>
          <w:tab w:val="left" w:pos="4110"/>
        </w:tabs>
        <w:ind w:left="1080" w:hanging="1080"/>
        <w:jc w:val="center"/>
        <w:outlineLvl w:val="0"/>
        <w:rPr>
          <w:b/>
          <w:sz w:val="44"/>
          <w:szCs w:val="44"/>
        </w:rPr>
      </w:pPr>
      <w:r>
        <w:rPr>
          <w:b/>
          <w:sz w:val="44"/>
          <w:szCs w:val="44"/>
        </w:rPr>
        <w:t>СЕГОДНЯ  В НОМЕРЕ:</w:t>
      </w:r>
    </w:p>
    <w:p w:rsidR="00995E06" w:rsidRDefault="00995E06" w:rsidP="00995E06">
      <w:pPr>
        <w:pStyle w:val="consplustitle0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1.Постановление администрации Верхнеингашского сельсовета от 01.04.2021 № 20 «О подготовке к пожароопасному сезону и организации борьбы с лесными пожарами на территории Верхнеингашского сельсовета».</w:t>
      </w:r>
    </w:p>
    <w:p w:rsidR="00995E06" w:rsidRDefault="00995E06" w:rsidP="00995E06">
      <w:pPr>
        <w:pStyle w:val="consplustitle0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2. Постановление администрации Верхнеингашского сельсовета от 01.04.2021 № 19 «Утверждение плана мероприятий на весенне-летний пожароопасный период 2021г.»</w:t>
      </w:r>
    </w:p>
    <w:p w:rsidR="00995E06" w:rsidRDefault="00995E06" w:rsidP="00995E06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 Постановление администрации Верхнеингашского сельсовета от 01.04.2021 № 18 «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внесении изменений в Постановление от 16.11.2018 № 57 « Об утверждении административного регламента исполнения муниципальной </w:t>
      </w:r>
    </w:p>
    <w:p w:rsidR="00995E06" w:rsidRDefault="00995E06" w:rsidP="00995E06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функции по проведению проверок юридических лиц и индивидуальных</w:t>
      </w:r>
    </w:p>
    <w:p w:rsidR="00995E06" w:rsidRDefault="00995E06" w:rsidP="00995E06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предпринимателей при осуществлении муниципального контроля за обеспечением сохранности автомобильных дорог местного значения на территории Верхнеингашского сельсовета»</w:t>
      </w:r>
    </w:p>
    <w:p w:rsidR="00995E06" w:rsidRDefault="00995E06" w:rsidP="00995E0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4.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Постановление администрации Верхнеингашского сельсовета от 01.04.2021 № 17 «Об отмене постановления».</w:t>
      </w:r>
    </w:p>
    <w:p w:rsidR="00995E06" w:rsidRDefault="00995E06" w:rsidP="00995E06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5. Постановление администрации Верхнеингашского сельсовета от 01.04.2021 № 16 «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Об утверждении административного регламента исполнения муниципальной </w:t>
      </w:r>
    </w:p>
    <w:p w:rsidR="00995E06" w:rsidRDefault="00995E06" w:rsidP="00995E06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функции по проведению проверок при осуществлении муниципального контроля в области торговой деятельности Верхнеингашского сельсовета»</w:t>
      </w:r>
    </w:p>
    <w:p w:rsidR="00995E06" w:rsidRDefault="00995E06" w:rsidP="00995E06">
      <w:pPr>
        <w:pStyle w:val="a3"/>
        <w:ind w:right="-1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6.</w:t>
      </w:r>
      <w:r>
        <w:rPr>
          <w:sz w:val="28"/>
          <w:szCs w:val="28"/>
        </w:rPr>
        <w:t xml:space="preserve"> Постановление администрации Верхнеингашского сельсовета от 01.04.2021 № 16</w:t>
      </w:r>
      <w:r>
        <w:rPr>
          <w:b/>
        </w:rPr>
        <w:t>.</w:t>
      </w:r>
      <w:r>
        <w:rPr>
          <w:sz w:val="28"/>
          <w:szCs w:val="28"/>
          <w:lang w:bidi="ru-RU"/>
        </w:rPr>
        <w:t>Об утверждении Положения о порядке взаимодействия администрации Верхнеингашского сельсовета, муниципальных учреждений с организаторами добровольческой (волонтерской) деятельности, добровольческими (волонтерскими) организациями</w:t>
      </w:r>
    </w:p>
    <w:p w:rsidR="00995E06" w:rsidRDefault="00995E06" w:rsidP="00995E06">
      <w:pPr>
        <w:pStyle w:val="consplustitle0"/>
        <w:shd w:val="clear" w:color="auto" w:fill="FFFFFF"/>
        <w:jc w:val="both"/>
        <w:rPr>
          <w:b/>
        </w:rPr>
      </w:pPr>
    </w:p>
    <w:p w:rsidR="00995E06" w:rsidRDefault="00995E06" w:rsidP="00995E06">
      <w:pPr>
        <w:tabs>
          <w:tab w:val="left" w:pos="4110"/>
        </w:tabs>
        <w:ind w:left="1080" w:hanging="1080"/>
        <w:jc w:val="center"/>
        <w:outlineLvl w:val="0"/>
        <w:rPr>
          <w:b/>
          <w:sz w:val="44"/>
          <w:szCs w:val="44"/>
        </w:rPr>
      </w:pPr>
    </w:p>
    <w:p w:rsidR="00995E06" w:rsidRDefault="00995E06" w:rsidP="00995E06">
      <w:pPr>
        <w:rPr>
          <w:b/>
          <w:sz w:val="44"/>
          <w:szCs w:val="44"/>
        </w:rPr>
      </w:pPr>
    </w:p>
    <w:p w:rsidR="00995E06" w:rsidRDefault="00995E06" w:rsidP="00995E06">
      <w:pPr>
        <w:jc w:val="center"/>
        <w:rPr>
          <w:b/>
          <w:sz w:val="44"/>
          <w:szCs w:val="44"/>
        </w:rPr>
      </w:pPr>
    </w:p>
    <w:p w:rsidR="00995E06" w:rsidRDefault="00995E06" w:rsidP="00995E06">
      <w:pPr>
        <w:tabs>
          <w:tab w:val="left" w:pos="4110"/>
        </w:tabs>
        <w:ind w:left="1080" w:hanging="1080"/>
        <w:outlineLvl w:val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Тираж 50экземпляров, орган   издания администрация Верхнеингашского сельсовета с.Верхний Ингаш </w:t>
      </w:r>
    </w:p>
    <w:p w:rsidR="00995E06" w:rsidRDefault="00995E06" w:rsidP="00995E06">
      <w:pPr>
        <w:tabs>
          <w:tab w:val="left" w:pos="4110"/>
        </w:tabs>
        <w:ind w:left="1080" w:hanging="1080"/>
        <w:outlineLvl w:val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ул. Центральная, 138  Ответственная за выпуск Дорошкевич Е.И.</w:t>
      </w:r>
    </w:p>
    <w:p w:rsidR="00EE70BA" w:rsidRDefault="00EE70BA"/>
    <w:sectPr w:rsidR="00EE70BA" w:rsidSect="005E0E83">
      <w:pgSz w:w="11900" w:h="16840"/>
      <w:pgMar w:top="0" w:right="357" w:bottom="357" w:left="357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evenAndOddHeaders/>
  <w:drawingGridHorizontalSpacing w:val="120"/>
  <w:displayHorizontalDrawingGridEvery w:val="2"/>
  <w:displayVerticalDrawingGridEvery w:val="2"/>
  <w:characterSpacingControl w:val="doNotCompress"/>
  <w:compat/>
  <w:rsids>
    <w:rsidRoot w:val="00995E06"/>
    <w:rsid w:val="0052684D"/>
    <w:rsid w:val="005E0E83"/>
    <w:rsid w:val="00995E06"/>
    <w:rsid w:val="00E16D81"/>
    <w:rsid w:val="00EE70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E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5E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995E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title0">
    <w:name w:val="consplustitle"/>
    <w:basedOn w:val="a"/>
    <w:uiPriority w:val="99"/>
    <w:rsid w:val="00995E0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7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290</Words>
  <Characters>1656</Characters>
  <Application>Microsoft Office Word</Application>
  <DocSecurity>0</DocSecurity>
  <Lines>13</Lines>
  <Paragraphs>3</Paragraphs>
  <ScaleCrop>false</ScaleCrop>
  <Company>*</Company>
  <LinksUpToDate>false</LinksUpToDate>
  <CharactersWithSpaces>1943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2021-04-02T04:24:00Z</dcterms:created>
  <dcterms:modified xsi:type="dcterms:W3CDTF">2021-04-02T04:25:00Z</dcterms:modified>
</cp:coreProperties>
</file>