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2017E0" w:rsidP="002017E0">
      <w:pPr>
        <w:jc w:val="center"/>
        <w:rPr>
          <w:b/>
          <w:sz w:val="44"/>
          <w:szCs w:val="44"/>
        </w:rPr>
      </w:pPr>
    </w:p>
    <w:p w:rsidR="00FF5604" w:rsidRDefault="00FF5604" w:rsidP="00192E0F">
      <w:pPr>
        <w:rPr>
          <w:b/>
          <w:sz w:val="44"/>
          <w:szCs w:val="44"/>
        </w:rPr>
      </w:pPr>
    </w:p>
    <w:p w:rsidR="002017E0" w:rsidRDefault="001740BF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6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853137">
        <w:rPr>
          <w:b/>
          <w:sz w:val="44"/>
          <w:szCs w:val="44"/>
        </w:rPr>
        <w:t xml:space="preserve">                              29</w:t>
      </w:r>
      <w:r w:rsidR="00FF5604">
        <w:rPr>
          <w:b/>
          <w:sz w:val="44"/>
          <w:szCs w:val="44"/>
        </w:rPr>
        <w:t>.03</w:t>
      </w:r>
      <w:r>
        <w:rPr>
          <w:b/>
          <w:sz w:val="44"/>
          <w:szCs w:val="44"/>
        </w:rPr>
        <w:t>.2022г.</w:t>
      </w:r>
      <w:r>
        <w:rPr>
          <w:sz w:val="44"/>
          <w:szCs w:val="44"/>
        </w:rPr>
        <w:t xml:space="preserve">                                                                                                                       </w:t>
      </w:r>
    </w:p>
    <w:p w:rsidR="002017E0" w:rsidRPr="00192E0F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327491" w:rsidRDefault="00327491" w:rsidP="00327491">
      <w:pPr>
        <w:autoSpaceDE w:val="0"/>
        <w:autoSpaceDN w:val="0"/>
        <w:adjustRightInd w:val="0"/>
        <w:jc w:val="both"/>
      </w:pPr>
      <w:r>
        <w:t xml:space="preserve">        1 Решение Верхнеингашского сельского Совета депутатов от 28.03.2022 № 11-59 «Об утверждении Положения об аренде муниципального имущества Верхнеингашского сельсовета и методики определения арендной платы.</w:t>
      </w:r>
    </w:p>
    <w:p w:rsidR="00327491" w:rsidRDefault="00327491" w:rsidP="00327491">
      <w:pPr>
        <w:autoSpaceDE w:val="0"/>
        <w:autoSpaceDN w:val="0"/>
        <w:adjustRightInd w:val="0"/>
        <w:jc w:val="both"/>
      </w:pPr>
      <w:r>
        <w:t xml:space="preserve">       2. Решение Верхнеингашского сельского Совета депутатов от 28.03.2022 № 11-58 «О внесении изменений и дополнений в Решение Верхнеингашского сельского Совета депутатов от 30.09.2020 № 2-7 «Об утверждении Положения о порядке проведения конкурса по отбору на должность главы Верхнеингашского сельсовета».</w:t>
      </w:r>
    </w:p>
    <w:p w:rsidR="00327491" w:rsidRDefault="00327491" w:rsidP="00327491">
      <w:pPr>
        <w:autoSpaceDE w:val="0"/>
        <w:autoSpaceDN w:val="0"/>
        <w:adjustRightInd w:val="0"/>
        <w:jc w:val="both"/>
      </w:pPr>
      <w:r>
        <w:t xml:space="preserve">      3.Решение Верхнеингашского сельского Совета депутатов от 28.03.2022 №11-64 «Внести изменения и дополнения в Решения Верхнеингашского сельского Совета депутатов от 03.06.2021 № 7-32 «Об утверждении Порядка освобождения от выполнения производственных и служебных обязанностей депутата Верхнеингашского сельского Совета депутатов, осуществляющего свои полномочия на непостоянной основе».</w:t>
      </w:r>
    </w:p>
    <w:p w:rsidR="00327491" w:rsidRDefault="00327491" w:rsidP="00327491">
      <w:pPr>
        <w:autoSpaceDE w:val="0"/>
        <w:autoSpaceDN w:val="0"/>
        <w:adjustRightInd w:val="0"/>
        <w:jc w:val="both"/>
      </w:pPr>
      <w:r>
        <w:t xml:space="preserve">      4. Решение Верхнеингашского сельского Совета депутатов  от 28.03.2022 № 11-63 «Об утверждении порядка выплаты компенсации депутату, в связи с освобождением его от производственных и служебных обязанностей».</w:t>
      </w:r>
    </w:p>
    <w:p w:rsidR="00327491" w:rsidRDefault="00327491" w:rsidP="00327491">
      <w:pPr>
        <w:autoSpaceDE w:val="0"/>
        <w:autoSpaceDN w:val="0"/>
        <w:adjustRightInd w:val="0"/>
        <w:jc w:val="both"/>
      </w:pPr>
      <w:r>
        <w:t xml:space="preserve">     5. Решение Верхнеингашского сельского Совета депутатов от 28.03.2022 № 11-61 «О внесении изменений и дополнений в Устав Верхнеингашского сельсовета Нижнеингашского района Красноярского края».</w:t>
      </w:r>
    </w:p>
    <w:p w:rsidR="00327491" w:rsidRDefault="00327491" w:rsidP="00327491">
      <w:pPr>
        <w:pStyle w:val="a3"/>
      </w:pPr>
      <w:r>
        <w:t xml:space="preserve">      6. Решение Верхнеингашского сельского Совета депутатов  от 28.03.2022 №  11-60 « Внести изменения и дополнение в Решение Верхнеингашского сельского Совета депутатов от 03.06.2021 № 7-27  «Об утверждении Порядка определения территории </w:t>
      </w:r>
      <w:r>
        <w:rPr>
          <w:rStyle w:val="2"/>
          <w:i w:val="0"/>
        </w:rPr>
        <w:t>Верхнеингашского сельсовета</w:t>
      </w:r>
      <w:r>
        <w:t>, предназначенной для реализации  инициативных проектов».</w:t>
      </w:r>
    </w:p>
    <w:p w:rsidR="00327491" w:rsidRDefault="00327491" w:rsidP="00327491">
      <w:pPr>
        <w:pStyle w:val="a3"/>
      </w:pPr>
      <w:r>
        <w:t xml:space="preserve">     7. Решение Верхнеингашского сельского Совета депутатов от 28.03.2022 № 11-65 «О внесении изменений и дополнений в Решение Верхнеингашского сельского Совета депутатов от 23.12.2021 № 10-54 «О местном бюджете на 2022 год и плановый период 2023-2024 годов».</w:t>
      </w:r>
    </w:p>
    <w:p w:rsidR="00327491" w:rsidRDefault="00327491" w:rsidP="00327491">
      <w:pPr>
        <w:pStyle w:val="a3"/>
      </w:pPr>
      <w:r>
        <w:t xml:space="preserve">    8. Решение Верхнеингашского сельского Совета депутатов  от 28.03.2022 № 11-66</w:t>
      </w:r>
      <w:proofErr w:type="gramStart"/>
      <w:r>
        <w:t xml:space="preserve"> О</w:t>
      </w:r>
      <w:proofErr w:type="gramEnd"/>
      <w:r>
        <w:t xml:space="preserve"> внесении изменений в Решение Верхнеингашского сельского Совета депутатов от 28.11.2013 № 28-138 «Об утверждении Положения о порядке организации и проведения собраний, конференций граждан в </w:t>
      </w:r>
      <w:proofErr w:type="spellStart"/>
      <w:r>
        <w:t>Верхнеингашском</w:t>
      </w:r>
      <w:proofErr w:type="spellEnd"/>
      <w:r>
        <w:t xml:space="preserve"> сельсовете»</w:t>
      </w:r>
    </w:p>
    <w:p w:rsidR="0086606E" w:rsidRPr="0086606E" w:rsidRDefault="00327491" w:rsidP="0086606E">
      <w:pPr>
        <w:pStyle w:val="a3"/>
      </w:pPr>
      <w:r>
        <w:t xml:space="preserve">     9.Решение Верхнеингашского сельского Совета депутатов от 28.03.2022 № 11-62</w:t>
      </w:r>
      <w:proofErr w:type="gramStart"/>
      <w:r>
        <w:t xml:space="preserve"> О</w:t>
      </w:r>
      <w:proofErr w:type="gramEnd"/>
      <w:r>
        <w:t xml:space="preserve"> внесении изменений в Решение Верхнеингашского сельского Совета депутатов от 27.02.2015 № 36-175 «Об утверждении Положения о бюджетном процессе в администрации Верхнеингашского сельсовета»  </w:t>
      </w:r>
    </w:p>
    <w:p w:rsidR="00192E0F" w:rsidRDefault="0086606E" w:rsidP="00192E0F">
      <w:pPr>
        <w:autoSpaceDE w:val="0"/>
        <w:autoSpaceDN w:val="0"/>
        <w:adjustRightInd w:val="0"/>
        <w:jc w:val="both"/>
      </w:pPr>
      <w:r>
        <w:t xml:space="preserve">    10.Постановление администрации Верхнеингашского сельсовета от 29.03.2022 № 5</w:t>
      </w:r>
      <w:r w:rsidRPr="0086606E">
        <w:t>О внесении изменений в Постановление администрации Верхнеингашского сельсовета от 27.12.2021 № 107 «Об утверждении административного регламента предоставления муниципальной услуги «</w:t>
      </w:r>
      <w:r w:rsidRPr="0086606E">
        <w:rPr>
          <w:bCs/>
        </w:rPr>
        <w:t>Приём заявлений граждан на постановку их на учёт в качестве</w:t>
      </w:r>
      <w:r w:rsidRPr="0086606E">
        <w:t xml:space="preserve"> </w:t>
      </w:r>
      <w:r w:rsidRPr="0086606E">
        <w:rPr>
          <w:bCs/>
        </w:rPr>
        <w:t>нуждающихся в улучшении жилищных</w:t>
      </w:r>
      <w:r w:rsidRPr="0086606E">
        <w:t xml:space="preserve"> </w:t>
      </w:r>
      <w:r w:rsidRPr="0086606E">
        <w:rPr>
          <w:bCs/>
        </w:rPr>
        <w:t>условий</w:t>
      </w:r>
      <w:r w:rsidRPr="0086606E">
        <w:t>»</w:t>
      </w:r>
    </w:p>
    <w:p w:rsidR="002017E0" w:rsidRPr="00192E0F" w:rsidRDefault="0086606E" w:rsidP="00192E0F">
      <w:pPr>
        <w:autoSpaceDE w:val="0"/>
        <w:autoSpaceDN w:val="0"/>
        <w:adjustRightInd w:val="0"/>
        <w:jc w:val="both"/>
      </w:pPr>
      <w:r w:rsidRPr="00192E0F">
        <w:t xml:space="preserve">11. Постановление администрации Верхнеингашского сельсовета от 29.03.2022 № </w:t>
      </w:r>
      <w:r w:rsidR="00192E0F" w:rsidRPr="00192E0F">
        <w:t>6 «Об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Верхнеингашского сельсовета</w:t>
      </w:r>
      <w:r w:rsidR="00192E0F">
        <w:t>.</w:t>
      </w: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1740BF"/>
    <w:rsid w:val="00192E0F"/>
    <w:rsid w:val="001D7A48"/>
    <w:rsid w:val="002017E0"/>
    <w:rsid w:val="00327491"/>
    <w:rsid w:val="00572339"/>
    <w:rsid w:val="005E0E83"/>
    <w:rsid w:val="006E76A9"/>
    <w:rsid w:val="00853137"/>
    <w:rsid w:val="0086606E"/>
    <w:rsid w:val="009349FD"/>
    <w:rsid w:val="00991DF3"/>
    <w:rsid w:val="00AD691E"/>
    <w:rsid w:val="00E16D81"/>
    <w:rsid w:val="00EE70BA"/>
    <w:rsid w:val="00FB3D34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3036</Characters>
  <Application>Microsoft Office Word</Application>
  <DocSecurity>0</DocSecurity>
  <Lines>25</Lines>
  <Paragraphs>7</Paragraphs>
  <ScaleCrop>false</ScaleCrop>
  <Company>*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2022-04-01T03:08:00Z</cp:lastPrinted>
  <dcterms:created xsi:type="dcterms:W3CDTF">2022-03-16T03:51:00Z</dcterms:created>
  <dcterms:modified xsi:type="dcterms:W3CDTF">2022-04-01T03:08:00Z</dcterms:modified>
</cp:coreProperties>
</file>