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9" w:rsidRPr="00EE0E8B" w:rsidRDefault="00910AB9" w:rsidP="00910AB9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33948" w:rsidRDefault="00833948" w:rsidP="00910AB9">
      <w:pPr>
        <w:jc w:val="center"/>
        <w:rPr>
          <w:rFonts w:eastAsia="Times New Roman"/>
          <w:szCs w:val="28"/>
          <w:lang w:eastAsia="ru-RU"/>
        </w:rPr>
      </w:pPr>
    </w:p>
    <w:p w:rsidR="00833948" w:rsidRPr="00C37771" w:rsidRDefault="00910AB9" w:rsidP="00910AB9">
      <w:pPr>
        <w:jc w:val="center"/>
        <w:rPr>
          <w:rFonts w:eastAsia="Times New Roman"/>
          <w:szCs w:val="28"/>
          <w:lang w:eastAsia="ru-RU"/>
        </w:rPr>
      </w:pPr>
      <w:r w:rsidRPr="00C37771">
        <w:rPr>
          <w:rFonts w:eastAsia="Times New Roman"/>
          <w:szCs w:val="28"/>
          <w:lang w:eastAsia="ru-RU"/>
        </w:rPr>
        <w:t>АДМИНИСТРАЦИЯ</w:t>
      </w:r>
      <w:r w:rsidR="00833948" w:rsidRPr="00C37771">
        <w:rPr>
          <w:rFonts w:eastAsia="Times New Roman"/>
          <w:szCs w:val="28"/>
          <w:lang w:eastAsia="ru-RU"/>
        </w:rPr>
        <w:t xml:space="preserve"> ВЕРХНЕИНГАШСКОГО СЕЛЬСОВЕТА</w:t>
      </w:r>
    </w:p>
    <w:p w:rsidR="00910AB9" w:rsidRPr="00C37771" w:rsidRDefault="00910AB9" w:rsidP="00910AB9">
      <w:pPr>
        <w:jc w:val="center"/>
        <w:rPr>
          <w:rFonts w:eastAsia="Times New Roman"/>
          <w:szCs w:val="28"/>
          <w:lang w:eastAsia="ru-RU"/>
        </w:rPr>
      </w:pPr>
      <w:r w:rsidRPr="00C37771">
        <w:rPr>
          <w:rFonts w:eastAsia="Times New Roman"/>
          <w:szCs w:val="28"/>
          <w:lang w:eastAsia="ru-RU"/>
        </w:rPr>
        <w:t xml:space="preserve"> НИЖНЕИНГАШСКОГО РАЙОНА</w:t>
      </w:r>
    </w:p>
    <w:p w:rsidR="00910AB9" w:rsidRPr="00C37771" w:rsidRDefault="00910AB9" w:rsidP="00910AB9">
      <w:pPr>
        <w:jc w:val="center"/>
        <w:rPr>
          <w:rFonts w:eastAsia="Times New Roman"/>
          <w:szCs w:val="28"/>
          <w:lang w:eastAsia="ru-RU"/>
        </w:rPr>
      </w:pPr>
      <w:r w:rsidRPr="00C37771">
        <w:rPr>
          <w:rFonts w:eastAsia="Times New Roman"/>
          <w:szCs w:val="28"/>
          <w:lang w:eastAsia="ru-RU"/>
        </w:rPr>
        <w:t xml:space="preserve">КРАСНОЯРСКОГО КРАЯ </w:t>
      </w:r>
    </w:p>
    <w:p w:rsidR="00910AB9" w:rsidRPr="00C37771" w:rsidRDefault="00910AB9" w:rsidP="00910AB9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910AB9" w:rsidRPr="00C37771" w:rsidRDefault="00910AB9" w:rsidP="00910AB9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37771">
        <w:rPr>
          <w:rFonts w:eastAsia="Times New Roman"/>
          <w:b/>
          <w:color w:val="000000"/>
          <w:szCs w:val="28"/>
          <w:lang w:eastAsia="ru-RU"/>
        </w:rPr>
        <w:t>ПОСТАНОВЛЕНИЕ</w:t>
      </w:r>
    </w:p>
    <w:p w:rsidR="00910AB9" w:rsidRPr="00C37771" w:rsidRDefault="00910AB9" w:rsidP="00910AB9">
      <w:pPr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910AB9" w:rsidRPr="00C37771" w:rsidRDefault="00910AB9" w:rsidP="00910AB9">
      <w:pPr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16.12.</w:t>
      </w:r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2021                  с</w:t>
      </w:r>
      <w:proofErr w:type="gramStart"/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>.В</w:t>
      </w:r>
      <w:proofErr w:type="gramEnd"/>
      <w:r w:rsidR="00833948" w:rsidRPr="00C3777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ерхний Ингаш    </w:t>
      </w:r>
      <w:r w:rsidR="000831E3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№ 101</w:t>
      </w:r>
    </w:p>
    <w:p w:rsidR="00910AB9" w:rsidRPr="00C37771" w:rsidRDefault="00910AB9" w:rsidP="00910AB9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910AB9" w:rsidRPr="00C37771" w:rsidRDefault="00910AB9" w:rsidP="00910AB9">
      <w:pPr>
        <w:jc w:val="both"/>
        <w:rPr>
          <w:szCs w:val="28"/>
        </w:rPr>
      </w:pPr>
    </w:p>
    <w:p w:rsidR="00910AB9" w:rsidRPr="00C37771" w:rsidRDefault="00910AB9" w:rsidP="00833948">
      <w:pPr>
        <w:jc w:val="center"/>
        <w:rPr>
          <w:szCs w:val="28"/>
        </w:rPr>
      </w:pPr>
      <w:r w:rsidRPr="00C37771">
        <w:rPr>
          <w:szCs w:val="28"/>
        </w:rPr>
        <w:t>Об утверждении перечня главных а</w:t>
      </w:r>
      <w:r w:rsidR="00833948" w:rsidRPr="00C37771">
        <w:rPr>
          <w:szCs w:val="28"/>
        </w:rPr>
        <w:t>дминистраторов доходов местного</w:t>
      </w:r>
      <w:r w:rsidRPr="00C37771">
        <w:rPr>
          <w:szCs w:val="28"/>
        </w:rPr>
        <w:t xml:space="preserve"> бюджета</w:t>
      </w:r>
    </w:p>
    <w:p w:rsidR="00910AB9" w:rsidRPr="00C37771" w:rsidRDefault="00910AB9" w:rsidP="00833948">
      <w:pPr>
        <w:ind w:firstLine="708"/>
        <w:jc w:val="center"/>
        <w:rPr>
          <w:szCs w:val="28"/>
        </w:rPr>
      </w:pPr>
    </w:p>
    <w:p w:rsidR="00910AB9" w:rsidRPr="00C37771" w:rsidRDefault="00910AB9" w:rsidP="00910AB9">
      <w:pPr>
        <w:ind w:firstLine="708"/>
        <w:jc w:val="both"/>
        <w:rPr>
          <w:szCs w:val="28"/>
        </w:rPr>
      </w:pPr>
    </w:p>
    <w:p w:rsidR="00910AB9" w:rsidRPr="00C37771" w:rsidRDefault="00910AB9" w:rsidP="00910AB9">
      <w:pPr>
        <w:ind w:firstLine="708"/>
        <w:jc w:val="both"/>
        <w:rPr>
          <w:szCs w:val="28"/>
        </w:rPr>
      </w:pPr>
      <w:proofErr w:type="gramStart"/>
      <w:r w:rsidRPr="00C37771">
        <w:rPr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37771">
        <w:rPr>
          <w:szCs w:val="28"/>
        </w:rPr>
        <w:t xml:space="preserve"> Российской Федерации, бюджета территориального фонда обязательного медицинского страховани</w:t>
      </w:r>
      <w:r w:rsidR="00833948" w:rsidRPr="00C37771">
        <w:rPr>
          <w:szCs w:val="28"/>
        </w:rPr>
        <w:t>я, местного бюджета», Уставом Верхнеингашского сельсовета, статьей 1</w:t>
      </w:r>
      <w:r w:rsidRPr="00C37771">
        <w:rPr>
          <w:szCs w:val="28"/>
        </w:rPr>
        <w:t xml:space="preserve"> р</w:t>
      </w:r>
      <w:r w:rsidR="00833948" w:rsidRPr="00C37771">
        <w:rPr>
          <w:szCs w:val="28"/>
        </w:rPr>
        <w:t>ешения Верхнеингашского сельского</w:t>
      </w:r>
      <w:r w:rsidRPr="00C37771">
        <w:rPr>
          <w:szCs w:val="28"/>
        </w:rPr>
        <w:t xml:space="preserve"> Сов</w:t>
      </w:r>
      <w:r w:rsidR="00833948" w:rsidRPr="00C37771">
        <w:rPr>
          <w:szCs w:val="28"/>
        </w:rPr>
        <w:t>ета депутатов от 27.02.2015 № 36-175</w:t>
      </w:r>
      <w:r w:rsidRPr="00C37771">
        <w:rPr>
          <w:szCs w:val="28"/>
        </w:rPr>
        <w:t xml:space="preserve"> «О</w:t>
      </w:r>
      <w:r w:rsidR="00833948" w:rsidRPr="00C37771">
        <w:rPr>
          <w:szCs w:val="28"/>
        </w:rPr>
        <w:t>б утверждении Положения</w:t>
      </w:r>
      <w:r w:rsidRPr="00C37771">
        <w:rPr>
          <w:szCs w:val="28"/>
        </w:rPr>
        <w:t xml:space="preserve"> о бюджетном процессе в</w:t>
      </w:r>
      <w:r w:rsidR="00833948" w:rsidRPr="00C37771">
        <w:rPr>
          <w:szCs w:val="28"/>
        </w:rPr>
        <w:t xml:space="preserve"> администрации Верхнеингашского сельсовета </w:t>
      </w:r>
      <w:r w:rsidRPr="00C37771">
        <w:rPr>
          <w:szCs w:val="28"/>
        </w:rPr>
        <w:t>» ПОСТАНОВЛЯЮ:</w:t>
      </w:r>
    </w:p>
    <w:p w:rsidR="00910AB9" w:rsidRPr="00C37771" w:rsidRDefault="00910AB9" w:rsidP="00910AB9">
      <w:pPr>
        <w:jc w:val="both"/>
        <w:rPr>
          <w:szCs w:val="28"/>
        </w:rPr>
      </w:pPr>
      <w:r w:rsidRPr="00C37771">
        <w:rPr>
          <w:szCs w:val="28"/>
        </w:rPr>
        <w:t xml:space="preserve">         1. Утвердить перечень главных а</w:t>
      </w:r>
      <w:r w:rsidR="00833948" w:rsidRPr="00C37771">
        <w:rPr>
          <w:szCs w:val="28"/>
        </w:rPr>
        <w:t>дминистраторов доходов местного</w:t>
      </w:r>
      <w:r w:rsidRPr="00C37771">
        <w:rPr>
          <w:szCs w:val="28"/>
        </w:rPr>
        <w:t xml:space="preserve"> бюджета согласно приложению.</w:t>
      </w:r>
    </w:p>
    <w:p w:rsidR="00910AB9" w:rsidRPr="00C37771" w:rsidRDefault="00833948" w:rsidP="00910AB9">
      <w:pPr>
        <w:ind w:firstLine="708"/>
        <w:jc w:val="both"/>
        <w:rPr>
          <w:szCs w:val="28"/>
        </w:rPr>
      </w:pPr>
      <w:r w:rsidRPr="00C37771">
        <w:rPr>
          <w:szCs w:val="28"/>
        </w:rPr>
        <w:t>2</w:t>
      </w:r>
      <w:r w:rsidR="00910AB9" w:rsidRPr="00C37771">
        <w:rPr>
          <w:szCs w:val="28"/>
        </w:rPr>
        <w:t>.Постановление разместить на сайте адми</w:t>
      </w:r>
      <w:r w:rsidRPr="00C37771">
        <w:rPr>
          <w:szCs w:val="28"/>
        </w:rPr>
        <w:t>нистрации Верхнеингашского сельсовета</w:t>
      </w:r>
      <w:r w:rsidR="00910AB9" w:rsidRPr="00C37771">
        <w:rPr>
          <w:szCs w:val="28"/>
        </w:rPr>
        <w:t xml:space="preserve">  </w:t>
      </w:r>
      <w:proofErr w:type="spellStart"/>
      <w:r w:rsidRPr="00C37771">
        <w:rPr>
          <w:szCs w:val="28"/>
        </w:rPr>
        <w:t>верхнеингашский</w:t>
      </w:r>
      <w:proofErr w:type="gramStart"/>
      <w:r w:rsidRPr="00C37771">
        <w:rPr>
          <w:szCs w:val="28"/>
        </w:rPr>
        <w:t>.р</w:t>
      </w:r>
      <w:proofErr w:type="gramEnd"/>
      <w:r w:rsidRPr="00C37771">
        <w:rPr>
          <w:szCs w:val="28"/>
        </w:rPr>
        <w:t>ф</w:t>
      </w:r>
      <w:proofErr w:type="spellEnd"/>
    </w:p>
    <w:p w:rsidR="00910AB9" w:rsidRPr="00C37771" w:rsidRDefault="00833948" w:rsidP="00910AB9">
      <w:pPr>
        <w:ind w:firstLine="708"/>
        <w:jc w:val="both"/>
        <w:rPr>
          <w:szCs w:val="28"/>
        </w:rPr>
      </w:pPr>
      <w:r w:rsidRPr="00C37771">
        <w:rPr>
          <w:szCs w:val="28"/>
        </w:rPr>
        <w:t>3</w:t>
      </w:r>
      <w:r w:rsidR="00910AB9" w:rsidRPr="00C37771">
        <w:rPr>
          <w:szCs w:val="28"/>
        </w:rPr>
        <w:t xml:space="preserve">. Постановление вступает в силу  в </w:t>
      </w:r>
      <w:proofErr w:type="gramStart"/>
      <w:r w:rsidR="00910AB9" w:rsidRPr="00C37771">
        <w:rPr>
          <w:szCs w:val="28"/>
        </w:rPr>
        <w:t>день, следующий за днем его официального опубликования и применяется</w:t>
      </w:r>
      <w:proofErr w:type="gramEnd"/>
      <w:r w:rsidR="00910AB9" w:rsidRPr="00C37771">
        <w:rPr>
          <w:szCs w:val="28"/>
        </w:rPr>
        <w:t xml:space="preserve"> к правоотношениям, возникающим при со</w:t>
      </w:r>
      <w:r w:rsidR="00CF0FD4">
        <w:rPr>
          <w:szCs w:val="28"/>
        </w:rPr>
        <w:t>ставлении и исполнении местного</w:t>
      </w:r>
      <w:r w:rsidR="00910AB9" w:rsidRPr="00C37771">
        <w:rPr>
          <w:szCs w:val="28"/>
        </w:rPr>
        <w:t xml:space="preserve"> бюджета, начиная с бюджета на 2022 год и плановый период 2023-2024 годов. </w:t>
      </w:r>
    </w:p>
    <w:p w:rsidR="00910AB9" w:rsidRPr="00C37771" w:rsidRDefault="00910AB9" w:rsidP="00910AB9">
      <w:pPr>
        <w:jc w:val="both"/>
        <w:rPr>
          <w:szCs w:val="28"/>
        </w:rPr>
      </w:pPr>
    </w:p>
    <w:p w:rsidR="00910AB9" w:rsidRPr="00C37771" w:rsidRDefault="00910AB9" w:rsidP="00910AB9">
      <w:pPr>
        <w:jc w:val="both"/>
        <w:rPr>
          <w:szCs w:val="28"/>
        </w:rPr>
      </w:pPr>
    </w:p>
    <w:p w:rsidR="00EE70BA" w:rsidRPr="00C37771" w:rsidRDefault="000831E3" w:rsidP="00C37771">
      <w:pPr>
        <w:jc w:val="center"/>
        <w:rPr>
          <w:szCs w:val="28"/>
        </w:rPr>
      </w:pPr>
      <w:r>
        <w:rPr>
          <w:szCs w:val="28"/>
        </w:rPr>
        <w:t>Заместитель главы</w:t>
      </w:r>
      <w:r w:rsidR="00C37771" w:rsidRPr="00C37771">
        <w:rPr>
          <w:szCs w:val="28"/>
        </w:rPr>
        <w:t xml:space="preserve"> сельсовета        </w:t>
      </w:r>
      <w:r>
        <w:rPr>
          <w:szCs w:val="28"/>
        </w:rPr>
        <w:t xml:space="preserve">                  Е.И.Дорошкевич</w:t>
      </w:r>
    </w:p>
    <w:sectPr w:rsidR="00EE70BA" w:rsidRPr="00C37771" w:rsidSect="00C37771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374B"/>
    <w:multiLevelType w:val="hybridMultilevel"/>
    <w:tmpl w:val="ED8E02CE"/>
    <w:lvl w:ilvl="0" w:tplc="2EFA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10AB9"/>
    <w:rsid w:val="000831E3"/>
    <w:rsid w:val="001737DC"/>
    <w:rsid w:val="005409D1"/>
    <w:rsid w:val="005610E0"/>
    <w:rsid w:val="005E0E83"/>
    <w:rsid w:val="00600A3F"/>
    <w:rsid w:val="00833948"/>
    <w:rsid w:val="00910AB9"/>
    <w:rsid w:val="00BF2A10"/>
    <w:rsid w:val="00C37771"/>
    <w:rsid w:val="00CF0FD4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2021-12-15T06:03:00Z</cp:lastPrinted>
  <dcterms:created xsi:type="dcterms:W3CDTF">2021-12-14T03:29:00Z</dcterms:created>
  <dcterms:modified xsi:type="dcterms:W3CDTF">2021-12-15T06:34:00Z</dcterms:modified>
</cp:coreProperties>
</file>