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АДМИНИСТРАЦИЯ</w:t>
      </w:r>
    </w:p>
    <w:p w:rsidR="00BF2EB6" w:rsidRPr="00F616B8" w:rsidRDefault="002F397C" w:rsidP="00BF2EB6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ВЕРХНЕИНГАШСКОГО</w:t>
      </w:r>
      <w:r w:rsidR="00BF2EB6">
        <w:rPr>
          <w:b/>
          <w:kern w:val="2"/>
          <w:sz w:val="28"/>
          <w:szCs w:val="28"/>
        </w:rPr>
        <w:t xml:space="preserve"> СЕЛЬСОВЕТА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НИЖНЕИНГАШСКОГО РАЙОНА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КРАСНОЯРСКОГО КРАЯ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</w:p>
    <w:p w:rsidR="00BF2EB6" w:rsidRPr="007467DF" w:rsidRDefault="002F397C" w:rsidP="007467D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П</w:t>
      </w:r>
      <w:proofErr w:type="gramEnd"/>
      <w:r>
        <w:rPr>
          <w:b/>
          <w:kern w:val="2"/>
          <w:sz w:val="28"/>
          <w:szCs w:val="28"/>
        </w:rPr>
        <w:t xml:space="preserve"> О С Т А Н О В Л Е Н И Е</w:t>
      </w:r>
    </w:p>
    <w:p w:rsidR="00BF2EB6" w:rsidRPr="00F616B8" w:rsidRDefault="00BF2EB6" w:rsidP="00BF2EB6">
      <w:pPr>
        <w:rPr>
          <w:kern w:val="2"/>
          <w:sz w:val="28"/>
          <w:szCs w:val="28"/>
        </w:rPr>
      </w:pPr>
    </w:p>
    <w:p w:rsidR="00BF2EB6" w:rsidRPr="00F616B8" w:rsidRDefault="00BF2EB6" w:rsidP="00BF2EB6">
      <w:pPr>
        <w:rPr>
          <w:kern w:val="2"/>
          <w:sz w:val="28"/>
          <w:szCs w:val="28"/>
        </w:rPr>
      </w:pPr>
    </w:p>
    <w:p w:rsidR="00BF2EB6" w:rsidRPr="00261915" w:rsidRDefault="000854D1" w:rsidP="00BF2EB6">
      <w:pPr>
        <w:rPr>
          <w:kern w:val="2"/>
          <w:sz w:val="27"/>
          <w:szCs w:val="27"/>
        </w:rPr>
      </w:pPr>
      <w:r>
        <w:rPr>
          <w:kern w:val="2"/>
          <w:sz w:val="28"/>
          <w:szCs w:val="28"/>
        </w:rPr>
        <w:t xml:space="preserve">        </w:t>
      </w:r>
      <w:r w:rsidR="00C93F69">
        <w:rPr>
          <w:kern w:val="2"/>
          <w:sz w:val="27"/>
          <w:szCs w:val="27"/>
        </w:rPr>
        <w:t>04.02</w:t>
      </w:r>
      <w:r w:rsidR="00D65051" w:rsidRPr="007467DF">
        <w:rPr>
          <w:kern w:val="2"/>
          <w:sz w:val="27"/>
          <w:szCs w:val="27"/>
        </w:rPr>
        <w:t>.</w:t>
      </w:r>
      <w:r w:rsidR="00C739AC">
        <w:rPr>
          <w:kern w:val="2"/>
          <w:sz w:val="27"/>
          <w:szCs w:val="27"/>
        </w:rPr>
        <w:t xml:space="preserve"> 2025</w:t>
      </w:r>
      <w:r w:rsidR="00BF2EB6" w:rsidRPr="007467DF">
        <w:rPr>
          <w:kern w:val="2"/>
          <w:sz w:val="27"/>
          <w:szCs w:val="27"/>
        </w:rPr>
        <w:t xml:space="preserve"> г</w:t>
      </w:r>
      <w:r w:rsidR="002F397C">
        <w:rPr>
          <w:kern w:val="2"/>
          <w:sz w:val="27"/>
          <w:szCs w:val="27"/>
        </w:rPr>
        <w:t xml:space="preserve">.                  </w:t>
      </w:r>
      <w:r w:rsidR="00BF2EB6" w:rsidRPr="007467DF">
        <w:rPr>
          <w:kern w:val="2"/>
          <w:sz w:val="27"/>
          <w:szCs w:val="27"/>
        </w:rPr>
        <w:t xml:space="preserve">  </w:t>
      </w:r>
      <w:r w:rsidR="002F397C">
        <w:rPr>
          <w:kern w:val="2"/>
          <w:sz w:val="27"/>
          <w:szCs w:val="27"/>
        </w:rPr>
        <w:t xml:space="preserve">с. Верхний Ингаш </w:t>
      </w:r>
      <w:r w:rsidR="00BF2EB6" w:rsidRPr="007467DF">
        <w:rPr>
          <w:kern w:val="2"/>
          <w:sz w:val="27"/>
          <w:szCs w:val="27"/>
        </w:rPr>
        <w:t xml:space="preserve">        </w:t>
      </w:r>
      <w:r w:rsidR="002F397C">
        <w:rPr>
          <w:kern w:val="2"/>
          <w:sz w:val="27"/>
          <w:szCs w:val="27"/>
        </w:rPr>
        <w:t xml:space="preserve">         </w:t>
      </w:r>
      <w:r w:rsidR="00BF2EB6" w:rsidRPr="007467DF">
        <w:rPr>
          <w:kern w:val="2"/>
          <w:sz w:val="27"/>
          <w:szCs w:val="27"/>
        </w:rPr>
        <w:t xml:space="preserve">  </w:t>
      </w:r>
      <w:r w:rsidR="00C93F69">
        <w:rPr>
          <w:kern w:val="2"/>
          <w:sz w:val="27"/>
          <w:szCs w:val="27"/>
        </w:rPr>
        <w:t xml:space="preserve">                   № 1</w:t>
      </w:r>
    </w:p>
    <w:p w:rsidR="00BF2EB6" w:rsidRDefault="00BF2EB6" w:rsidP="00BF2EB6">
      <w:pPr>
        <w:rPr>
          <w:kern w:val="2"/>
          <w:sz w:val="27"/>
          <w:szCs w:val="27"/>
        </w:rPr>
      </w:pPr>
    </w:p>
    <w:p w:rsidR="002F397C" w:rsidRPr="007467DF" w:rsidRDefault="002F397C" w:rsidP="00BF2EB6">
      <w:pPr>
        <w:rPr>
          <w:kern w:val="2"/>
          <w:sz w:val="27"/>
          <w:szCs w:val="27"/>
        </w:rPr>
      </w:pPr>
    </w:p>
    <w:p w:rsidR="00C739AC" w:rsidRPr="00C739AC" w:rsidRDefault="00C739AC" w:rsidP="00C739AC">
      <w:pPr>
        <w:ind w:firstLine="709"/>
        <w:jc w:val="both"/>
        <w:rPr>
          <w:b/>
          <w:sz w:val="28"/>
          <w:szCs w:val="28"/>
        </w:rPr>
      </w:pPr>
      <w:r w:rsidRPr="00C739AC">
        <w:rPr>
          <w:b/>
          <w:sz w:val="28"/>
          <w:szCs w:val="28"/>
        </w:rPr>
        <w:t>Об отмене постановления администрации Верхнеингашского сельсовета от 13.05.2019 № 12</w:t>
      </w:r>
    </w:p>
    <w:p w:rsidR="00C739AC" w:rsidRPr="00C739AC" w:rsidRDefault="00C739AC" w:rsidP="00C739AC">
      <w:pPr>
        <w:rPr>
          <w:b/>
          <w:sz w:val="28"/>
          <w:szCs w:val="28"/>
        </w:rPr>
      </w:pPr>
    </w:p>
    <w:p w:rsidR="00C739AC" w:rsidRPr="00C739AC" w:rsidRDefault="00C739AC" w:rsidP="00C739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39AC"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соответствие с законодательством и на основании Протеста прокуратуры района от 27.12.2024 года № 7/3-07-2024, в</w:t>
      </w:r>
      <w:r w:rsidRPr="00C739AC">
        <w:rPr>
          <w:rFonts w:ascii="Times New Roman" w:hAnsi="Times New Roman"/>
          <w:color w:val="1E1D1E"/>
          <w:sz w:val="28"/>
          <w:szCs w:val="28"/>
        </w:rPr>
        <w:t xml:space="preserve"> соответствии с Федеральными законами от 06 октября 2003 года №131-ФЗ «Об общих принципах организации местного самоуправления в Российской Федерации», от 31.07.2020г. №248-ФЗ «О государственном контроле (надзоре) и муниципальном контроле в Российской Федерации», руководствуясь Уставом </w:t>
      </w:r>
      <w:r w:rsidRPr="00C739AC">
        <w:rPr>
          <w:rFonts w:ascii="Times New Roman" w:hAnsi="Times New Roman"/>
          <w:sz w:val="28"/>
          <w:szCs w:val="28"/>
        </w:rPr>
        <w:t>Верхнеингашского сельсовета ПОСТАНОВЛЯЮ:</w:t>
      </w:r>
      <w:proofErr w:type="gramEnd"/>
    </w:p>
    <w:p w:rsidR="00C739AC" w:rsidRPr="00C739AC" w:rsidRDefault="00C739AC" w:rsidP="00C739AC">
      <w:pPr>
        <w:ind w:firstLine="709"/>
        <w:jc w:val="both"/>
        <w:rPr>
          <w:color w:val="000000"/>
          <w:sz w:val="28"/>
          <w:szCs w:val="28"/>
        </w:rPr>
      </w:pPr>
      <w:r w:rsidRPr="00C739AC">
        <w:rPr>
          <w:sz w:val="28"/>
          <w:szCs w:val="28"/>
        </w:rPr>
        <w:t xml:space="preserve">1.Признать утратившим силу </w:t>
      </w:r>
      <w:r w:rsidR="00C04E7F">
        <w:rPr>
          <w:sz w:val="28"/>
          <w:szCs w:val="28"/>
        </w:rPr>
        <w:t xml:space="preserve">постановление </w:t>
      </w:r>
      <w:r w:rsidRPr="00C739AC">
        <w:rPr>
          <w:sz w:val="28"/>
          <w:szCs w:val="28"/>
        </w:rPr>
        <w:t>от 13.05.2019 № 12 «Об утверждении административного регламента осуществления муниципального жилищного контроля на территории Верхнеингашского сельсовета в отношении юридических лиц и индивидуальных предпринимателей»</w:t>
      </w:r>
    </w:p>
    <w:p w:rsidR="00C739AC" w:rsidRPr="00C739AC" w:rsidRDefault="00C739AC" w:rsidP="00C739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739AC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C739AC">
        <w:rPr>
          <w:rFonts w:ascii="Times New Roman" w:hAnsi="Times New Roman"/>
          <w:sz w:val="28"/>
          <w:szCs w:val="28"/>
        </w:rPr>
        <w:t>Постановление</w:t>
      </w:r>
      <w:r w:rsidRPr="00C739AC">
        <w:rPr>
          <w:rFonts w:ascii="Times New Roman" w:eastAsia="Arial" w:hAnsi="Times New Roman"/>
          <w:sz w:val="28"/>
          <w:szCs w:val="28"/>
        </w:rPr>
        <w:t xml:space="preserve"> </w:t>
      </w:r>
      <w:r w:rsidRPr="00C739AC">
        <w:rPr>
          <w:rFonts w:ascii="Times New Roman" w:hAnsi="Times New Roman"/>
          <w:sz w:val="28"/>
          <w:szCs w:val="28"/>
        </w:rPr>
        <w:t>вступает</w:t>
      </w:r>
      <w:r w:rsidRPr="00C739AC">
        <w:rPr>
          <w:rFonts w:ascii="Times New Roman" w:eastAsia="Arial" w:hAnsi="Times New Roman"/>
          <w:sz w:val="28"/>
          <w:szCs w:val="28"/>
        </w:rPr>
        <w:t xml:space="preserve"> </w:t>
      </w:r>
      <w:r w:rsidRPr="00C739AC">
        <w:rPr>
          <w:rFonts w:ascii="Times New Roman" w:hAnsi="Times New Roman"/>
          <w:sz w:val="28"/>
          <w:szCs w:val="28"/>
        </w:rPr>
        <w:t>в</w:t>
      </w:r>
      <w:r w:rsidRPr="00C739AC">
        <w:rPr>
          <w:rFonts w:ascii="Times New Roman" w:eastAsia="Arial" w:hAnsi="Times New Roman"/>
          <w:sz w:val="28"/>
          <w:szCs w:val="28"/>
        </w:rPr>
        <w:t xml:space="preserve"> </w:t>
      </w:r>
      <w:r w:rsidRPr="00C739AC">
        <w:rPr>
          <w:rFonts w:ascii="Times New Roman" w:hAnsi="Times New Roman"/>
          <w:sz w:val="28"/>
          <w:szCs w:val="28"/>
        </w:rPr>
        <w:t>силу</w:t>
      </w:r>
      <w:r w:rsidRPr="00C739AC">
        <w:rPr>
          <w:rFonts w:ascii="Times New Roman" w:eastAsia="Arial" w:hAnsi="Times New Roman"/>
          <w:sz w:val="28"/>
          <w:szCs w:val="28"/>
        </w:rPr>
        <w:t xml:space="preserve"> </w:t>
      </w:r>
      <w:r w:rsidRPr="00C739AC">
        <w:rPr>
          <w:rFonts w:ascii="Times New Roman" w:hAnsi="Times New Roman"/>
          <w:sz w:val="28"/>
          <w:szCs w:val="28"/>
        </w:rPr>
        <w:t>со</w:t>
      </w:r>
      <w:r w:rsidRPr="00C739AC">
        <w:rPr>
          <w:rFonts w:ascii="Times New Roman" w:eastAsia="Arial" w:hAnsi="Times New Roman"/>
          <w:sz w:val="28"/>
          <w:szCs w:val="28"/>
        </w:rPr>
        <w:t xml:space="preserve"> </w:t>
      </w:r>
      <w:r w:rsidRPr="00C739AC">
        <w:rPr>
          <w:rFonts w:ascii="Times New Roman" w:hAnsi="Times New Roman"/>
          <w:sz w:val="28"/>
          <w:szCs w:val="28"/>
        </w:rPr>
        <w:t>дня</w:t>
      </w:r>
      <w:r w:rsidRPr="00C739AC">
        <w:rPr>
          <w:rFonts w:ascii="Times New Roman" w:eastAsia="Arial" w:hAnsi="Times New Roman"/>
          <w:sz w:val="28"/>
          <w:szCs w:val="28"/>
        </w:rPr>
        <w:t xml:space="preserve"> </w:t>
      </w:r>
      <w:r w:rsidRPr="00C739AC">
        <w:rPr>
          <w:rFonts w:ascii="Times New Roman" w:hAnsi="Times New Roman"/>
          <w:sz w:val="28"/>
          <w:szCs w:val="28"/>
        </w:rPr>
        <w:t>его</w:t>
      </w:r>
      <w:r w:rsidRPr="00C739AC">
        <w:rPr>
          <w:rFonts w:ascii="Times New Roman" w:eastAsia="Arial" w:hAnsi="Times New Roman"/>
          <w:sz w:val="28"/>
          <w:szCs w:val="28"/>
        </w:rPr>
        <w:t xml:space="preserve"> </w:t>
      </w:r>
      <w:r w:rsidRPr="00C739AC">
        <w:rPr>
          <w:rFonts w:ascii="Times New Roman" w:hAnsi="Times New Roman"/>
          <w:sz w:val="28"/>
          <w:szCs w:val="28"/>
        </w:rPr>
        <w:t>официального</w:t>
      </w:r>
      <w:r w:rsidRPr="00C739AC">
        <w:rPr>
          <w:rFonts w:ascii="Times New Roman" w:eastAsia="Arial" w:hAnsi="Times New Roman"/>
          <w:sz w:val="28"/>
          <w:szCs w:val="28"/>
        </w:rPr>
        <w:t xml:space="preserve"> </w:t>
      </w:r>
      <w:r w:rsidRPr="00C739AC">
        <w:rPr>
          <w:rFonts w:ascii="Times New Roman" w:hAnsi="Times New Roman"/>
          <w:sz w:val="28"/>
          <w:szCs w:val="28"/>
        </w:rPr>
        <w:t>опубликования в печатном издании «Информационный вестник» Верхнеингашского сельсовета.</w:t>
      </w:r>
    </w:p>
    <w:p w:rsidR="00C739AC" w:rsidRPr="00C739AC" w:rsidRDefault="00C739AC" w:rsidP="00C739AC">
      <w:pPr>
        <w:shd w:val="clear" w:color="auto" w:fill="FFFFFF"/>
        <w:ind w:firstLine="709"/>
        <w:jc w:val="both"/>
        <w:rPr>
          <w:sz w:val="28"/>
          <w:szCs w:val="28"/>
        </w:rPr>
      </w:pPr>
      <w:r w:rsidRPr="00C739AC">
        <w:rPr>
          <w:sz w:val="28"/>
          <w:szCs w:val="28"/>
        </w:rPr>
        <w:t>3.</w:t>
      </w:r>
      <w:proofErr w:type="gramStart"/>
      <w:r w:rsidRPr="00C739AC">
        <w:rPr>
          <w:sz w:val="28"/>
          <w:szCs w:val="28"/>
        </w:rPr>
        <w:t>Контроль за</w:t>
      </w:r>
      <w:proofErr w:type="gramEnd"/>
      <w:r w:rsidRPr="00C739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jc w:val="center"/>
        <w:rPr>
          <w:sz w:val="28"/>
          <w:szCs w:val="28"/>
          <w:lang w:eastAsia="ar-SA"/>
        </w:rPr>
      </w:pPr>
      <w:r w:rsidRPr="00C739AC">
        <w:rPr>
          <w:sz w:val="28"/>
          <w:szCs w:val="28"/>
        </w:rPr>
        <w:t xml:space="preserve">Глава сельсовета                                                </w:t>
      </w:r>
      <w:proofErr w:type="spellStart"/>
      <w:r w:rsidRPr="00C739AC">
        <w:rPr>
          <w:sz w:val="28"/>
          <w:szCs w:val="28"/>
        </w:rPr>
        <w:t>П.Г.Солдатенко</w:t>
      </w:r>
      <w:proofErr w:type="spellEnd"/>
    </w:p>
    <w:p w:rsidR="00C739AC" w:rsidRPr="00C739AC" w:rsidRDefault="00C739AC" w:rsidP="00C739AC">
      <w:pPr>
        <w:pStyle w:val="a7"/>
        <w:tabs>
          <w:tab w:val="left" w:pos="6480"/>
          <w:tab w:val="left" w:pos="9639"/>
        </w:tabs>
        <w:spacing w:before="0"/>
        <w:ind w:right="142" w:firstLine="0"/>
        <w:rPr>
          <w:sz w:val="28"/>
          <w:szCs w:val="28"/>
        </w:rPr>
      </w:pPr>
    </w:p>
    <w:p w:rsidR="00BF2EB6" w:rsidRPr="00C739AC" w:rsidRDefault="00BF2EB6" w:rsidP="00BF2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EB6" w:rsidRDefault="00BF2EB6" w:rsidP="00BF2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EB6" w:rsidRPr="009E1780" w:rsidRDefault="00BF2EB6" w:rsidP="00BF2EB6">
      <w:pPr>
        <w:autoSpaceDE w:val="0"/>
        <w:autoSpaceDN w:val="0"/>
        <w:adjustRightInd w:val="0"/>
        <w:rPr>
          <w:sz w:val="28"/>
          <w:szCs w:val="28"/>
        </w:rPr>
      </w:pPr>
    </w:p>
    <w:p w:rsidR="00BF2EB6" w:rsidRDefault="00BF2EB6" w:rsidP="00BF2EB6">
      <w:pPr>
        <w:autoSpaceDE w:val="0"/>
        <w:autoSpaceDN w:val="0"/>
        <w:adjustRightInd w:val="0"/>
        <w:ind w:left="-284" w:hanging="425"/>
        <w:rPr>
          <w:sz w:val="28"/>
          <w:szCs w:val="28"/>
        </w:rPr>
      </w:pPr>
    </w:p>
    <w:p w:rsidR="00BF2EB6" w:rsidRDefault="00BF2EB6" w:rsidP="00BF2EB6"/>
    <w:p w:rsidR="00E82B9E" w:rsidRDefault="00E82B9E"/>
    <w:sectPr w:rsidR="00E82B9E" w:rsidSect="001E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4777"/>
    <w:multiLevelType w:val="multilevel"/>
    <w:tmpl w:val="DBE44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27C"/>
    <w:rsid w:val="0003027C"/>
    <w:rsid w:val="000854D1"/>
    <w:rsid w:val="000C1876"/>
    <w:rsid w:val="000E2873"/>
    <w:rsid w:val="001E141D"/>
    <w:rsid w:val="001E2B6D"/>
    <w:rsid w:val="0022286F"/>
    <w:rsid w:val="00261915"/>
    <w:rsid w:val="002E1856"/>
    <w:rsid w:val="002F397C"/>
    <w:rsid w:val="00305D78"/>
    <w:rsid w:val="0057775E"/>
    <w:rsid w:val="006B5EEB"/>
    <w:rsid w:val="006F7CF9"/>
    <w:rsid w:val="007467DF"/>
    <w:rsid w:val="009137F6"/>
    <w:rsid w:val="009A409B"/>
    <w:rsid w:val="00AA55E6"/>
    <w:rsid w:val="00AD70F8"/>
    <w:rsid w:val="00B905B8"/>
    <w:rsid w:val="00BF2EB6"/>
    <w:rsid w:val="00C04E7F"/>
    <w:rsid w:val="00C739AC"/>
    <w:rsid w:val="00C93F69"/>
    <w:rsid w:val="00CC67B4"/>
    <w:rsid w:val="00D65051"/>
    <w:rsid w:val="00DB4561"/>
    <w:rsid w:val="00E8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F2EB6"/>
    <w:pPr>
      <w:suppressAutoHyphens/>
      <w:autoSpaceDN w:val="0"/>
      <w:textAlignment w:val="baseline"/>
    </w:pPr>
    <w:rPr>
      <w:rFonts w:ascii="Arial" w:hAnsi="Arial"/>
      <w:kern w:val="3"/>
      <w:sz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BF2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09B"/>
    <w:pPr>
      <w:ind w:left="720"/>
      <w:contextualSpacing/>
    </w:pPr>
  </w:style>
  <w:style w:type="paragraph" w:styleId="a6">
    <w:name w:val="No Spacing"/>
    <w:uiPriority w:val="1"/>
    <w:qFormat/>
    <w:rsid w:val="00C739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Абзац_пост"/>
    <w:basedOn w:val="a"/>
    <w:uiPriority w:val="99"/>
    <w:rsid w:val="00C739AC"/>
    <w:pPr>
      <w:spacing w:before="120"/>
      <w:ind w:firstLine="72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F2EB6"/>
    <w:pPr>
      <w:suppressAutoHyphens/>
      <w:autoSpaceDN w:val="0"/>
      <w:textAlignment w:val="baseline"/>
    </w:pPr>
    <w:rPr>
      <w:rFonts w:ascii="Arial" w:hAnsi="Arial"/>
      <w:kern w:val="3"/>
      <w:sz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BF2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1</cp:lastModifiedBy>
  <cp:revision>12</cp:revision>
  <cp:lastPrinted>2025-01-09T02:51:00Z</cp:lastPrinted>
  <dcterms:created xsi:type="dcterms:W3CDTF">2022-08-26T05:10:00Z</dcterms:created>
  <dcterms:modified xsi:type="dcterms:W3CDTF">2025-02-04T04:54:00Z</dcterms:modified>
</cp:coreProperties>
</file>