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25" w:rsidRDefault="00544325" w:rsidP="008277F2">
      <w:pPr>
        <w:rPr>
          <w:b/>
          <w:sz w:val="44"/>
          <w:szCs w:val="44"/>
        </w:rPr>
      </w:pPr>
    </w:p>
    <w:p w:rsidR="007A38E7" w:rsidRDefault="007A38E7" w:rsidP="007A38E7">
      <w:pPr>
        <w:jc w:val="center"/>
        <w:rPr>
          <w:b/>
          <w:sz w:val="44"/>
          <w:szCs w:val="44"/>
        </w:rPr>
      </w:pPr>
    </w:p>
    <w:p w:rsidR="007A38E7" w:rsidRDefault="00440532" w:rsidP="007A38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6</w:t>
      </w:r>
      <w:r w:rsidR="00395242">
        <w:rPr>
          <w:b/>
          <w:sz w:val="44"/>
          <w:szCs w:val="44"/>
        </w:rPr>
        <w:t>А</w:t>
      </w:r>
    </w:p>
    <w:p w:rsidR="007A38E7" w:rsidRDefault="007A38E7" w:rsidP="007A38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395242">
        <w:rPr>
          <w:b/>
          <w:sz w:val="44"/>
          <w:szCs w:val="44"/>
        </w:rPr>
        <w:t xml:space="preserve">                              15</w:t>
      </w:r>
      <w:r w:rsidR="00440532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03.2023</w:t>
      </w:r>
      <w:r>
        <w:rPr>
          <w:sz w:val="44"/>
          <w:szCs w:val="44"/>
        </w:rPr>
        <w:t xml:space="preserve">г. </w:t>
      </w:r>
    </w:p>
    <w:p w:rsidR="007A38E7" w:rsidRDefault="007A38E7" w:rsidP="007A38E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4"/>
          <w:szCs w:val="44"/>
        </w:rPr>
      </w:pPr>
    </w:p>
    <w:p w:rsidR="00D62074" w:rsidRDefault="00440532" w:rsidP="00395242">
      <w:pPr>
        <w:tabs>
          <w:tab w:val="left" w:pos="9639"/>
        </w:tabs>
        <w:jc w:val="both"/>
        <w:outlineLvl w:val="1"/>
        <w:rPr>
          <w:sz w:val="28"/>
          <w:szCs w:val="28"/>
        </w:rPr>
      </w:pPr>
      <w:r w:rsidRPr="00165768">
        <w:rPr>
          <w:sz w:val="28"/>
          <w:szCs w:val="28"/>
        </w:rPr>
        <w:t>1.</w:t>
      </w:r>
      <w:r w:rsidR="00395242">
        <w:rPr>
          <w:sz w:val="28"/>
          <w:szCs w:val="28"/>
        </w:rPr>
        <w:t xml:space="preserve">Распоряжение от 15.03.2023 № 21А о создании комиссии по паводковой ситуации </w:t>
      </w:r>
    </w:p>
    <w:p w:rsidR="00395242" w:rsidRDefault="00395242" w:rsidP="00395242">
      <w:pPr>
        <w:tabs>
          <w:tab w:val="left" w:pos="9639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2.Памятка населению по действиям в </w:t>
      </w:r>
      <w:proofErr w:type="spellStart"/>
      <w:r>
        <w:rPr>
          <w:sz w:val="28"/>
          <w:szCs w:val="28"/>
        </w:rPr>
        <w:t>предпаводковый</w:t>
      </w:r>
      <w:proofErr w:type="spellEnd"/>
      <w:r>
        <w:rPr>
          <w:sz w:val="28"/>
          <w:szCs w:val="28"/>
        </w:rPr>
        <w:t xml:space="preserve"> период и в условиях наводнения.</w:t>
      </w:r>
    </w:p>
    <w:p w:rsidR="00440532" w:rsidRPr="00165768" w:rsidRDefault="00440532" w:rsidP="00440532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440532" w:rsidRDefault="00440532" w:rsidP="00440532">
      <w:pPr>
        <w:tabs>
          <w:tab w:val="left" w:pos="4110"/>
        </w:tabs>
        <w:ind w:left="1080" w:hanging="1080"/>
        <w:outlineLvl w:val="0"/>
        <w:rPr>
          <w:sz w:val="52"/>
          <w:szCs w:val="52"/>
        </w:rPr>
      </w:pPr>
    </w:p>
    <w:p w:rsidR="00440532" w:rsidRDefault="00440532" w:rsidP="007A38E7">
      <w:pPr>
        <w:tabs>
          <w:tab w:val="left" w:pos="4110"/>
        </w:tabs>
        <w:ind w:left="1080" w:hanging="1080"/>
        <w:outlineLvl w:val="0"/>
        <w:rPr>
          <w:sz w:val="52"/>
          <w:szCs w:val="52"/>
        </w:rPr>
      </w:pPr>
    </w:p>
    <w:p w:rsidR="007A38E7" w:rsidRDefault="007A38E7" w:rsidP="00440532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52"/>
          <w:szCs w:val="52"/>
        </w:rPr>
        <w:t xml:space="preserve">   </w:t>
      </w:r>
      <w:r>
        <w:rPr>
          <w:sz w:val="28"/>
          <w:szCs w:val="28"/>
        </w:rPr>
        <w:t xml:space="preserve">    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7A38E7" w:rsidRDefault="007A38E7" w:rsidP="007A38E7">
      <w:pPr>
        <w:tabs>
          <w:tab w:val="left" w:pos="4110"/>
        </w:tabs>
        <w:outlineLvl w:val="0"/>
        <w:rPr>
          <w:sz w:val="48"/>
          <w:szCs w:val="48"/>
        </w:rPr>
      </w:pPr>
    </w:p>
    <w:p w:rsidR="007A38E7" w:rsidRDefault="00D62074" w:rsidP="00D62074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395242" w:rsidRDefault="00395242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395242" w:rsidRDefault="00395242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395242" w:rsidRDefault="00395242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395242" w:rsidRDefault="00395242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395242" w:rsidRDefault="00395242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395242" w:rsidRDefault="00395242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395242" w:rsidRDefault="00395242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</w:p>
    <w:p w:rsidR="00D73DFD" w:rsidRDefault="00D73DFD" w:rsidP="00D73DF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D73DFD" w:rsidRDefault="00D73DFD" w:rsidP="00D73DF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</w:t>
      </w:r>
      <w:proofErr w:type="gramStart"/>
      <w:r>
        <w:rPr>
          <w:sz w:val="16"/>
          <w:szCs w:val="16"/>
        </w:rPr>
        <w:t xml:space="preserve"> Е</w:t>
      </w:r>
      <w:proofErr w:type="gramEnd"/>
    </w:p>
    <w:p w:rsidR="00D73DFD" w:rsidRDefault="00D73DFD" w:rsidP="00D73DF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D73DFD" w:rsidRDefault="00D73DFD" w:rsidP="00D73DF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544325" w:rsidRDefault="00544325" w:rsidP="008277F2">
      <w:pPr>
        <w:tabs>
          <w:tab w:val="left" w:pos="4110"/>
        </w:tabs>
        <w:outlineLvl w:val="0"/>
        <w:rPr>
          <w:sz w:val="48"/>
          <w:szCs w:val="48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544325" w:rsidRDefault="00544325" w:rsidP="008277F2">
      <w:pPr>
        <w:tabs>
          <w:tab w:val="left" w:pos="4110"/>
        </w:tabs>
        <w:outlineLvl w:val="0"/>
        <w:rPr>
          <w:sz w:val="16"/>
          <w:szCs w:val="16"/>
        </w:rPr>
      </w:pPr>
    </w:p>
    <w:p w:rsidR="00544325" w:rsidRDefault="00544325" w:rsidP="007A38E7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</w:p>
    <w:p w:rsidR="007A38E7" w:rsidRDefault="00544325" w:rsidP="00440532">
      <w:pPr>
        <w:shd w:val="clear" w:color="auto" w:fill="FFFFFF"/>
        <w:spacing w:before="542" w:line="278" w:lineRule="exact"/>
        <w:ind w:right="14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7A38E7" w:rsidRDefault="007A38E7" w:rsidP="007A38E7">
      <w:pPr>
        <w:rPr>
          <w:b/>
          <w:sz w:val="28"/>
          <w:szCs w:val="28"/>
        </w:rPr>
      </w:pPr>
    </w:p>
    <w:sectPr w:rsidR="007A38E7" w:rsidSect="008277F2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A38E7"/>
    <w:rsid w:val="001525B6"/>
    <w:rsid w:val="00165768"/>
    <w:rsid w:val="00395242"/>
    <w:rsid w:val="00411C0A"/>
    <w:rsid w:val="00440532"/>
    <w:rsid w:val="004C1EDC"/>
    <w:rsid w:val="00544325"/>
    <w:rsid w:val="005E0E83"/>
    <w:rsid w:val="00663611"/>
    <w:rsid w:val="00675972"/>
    <w:rsid w:val="006B6693"/>
    <w:rsid w:val="007504E2"/>
    <w:rsid w:val="007A38E7"/>
    <w:rsid w:val="008277F2"/>
    <w:rsid w:val="00AF55ED"/>
    <w:rsid w:val="00D62074"/>
    <w:rsid w:val="00D73DFD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38E7"/>
    <w:rPr>
      <w:rFonts w:ascii="Verdana" w:hAnsi="Verdana" w:hint="default"/>
      <w:i/>
      <w:iCs/>
      <w:sz w:val="24"/>
      <w:szCs w:val="24"/>
      <w:lang w:val="en-US" w:eastAsia="en-US" w:bidi="ar-SA"/>
    </w:rPr>
  </w:style>
  <w:style w:type="paragraph" w:styleId="a4">
    <w:name w:val="No Spacing"/>
    <w:uiPriority w:val="1"/>
    <w:qFormat/>
    <w:rsid w:val="0082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62074"/>
    <w:pPr>
      <w:widowControl w:val="0"/>
      <w:autoSpaceDE w:val="0"/>
      <w:autoSpaceDN w:val="0"/>
      <w:ind w:left="153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660</Characters>
  <Application>Microsoft Office Word</Application>
  <DocSecurity>0</DocSecurity>
  <Lines>5</Lines>
  <Paragraphs>1</Paragraphs>
  <ScaleCrop>false</ScaleCrop>
  <Company>*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2023-04-03T04:09:00Z</cp:lastPrinted>
  <dcterms:created xsi:type="dcterms:W3CDTF">2023-03-09T02:46:00Z</dcterms:created>
  <dcterms:modified xsi:type="dcterms:W3CDTF">2023-04-03T04:15:00Z</dcterms:modified>
</cp:coreProperties>
</file>